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00594fa5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ab5241308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8d5db5bd34f85" /><Relationship Type="http://schemas.openxmlformats.org/officeDocument/2006/relationships/numbering" Target="/word/numbering.xml" Id="R057ae056234a4e97" /><Relationship Type="http://schemas.openxmlformats.org/officeDocument/2006/relationships/settings" Target="/word/settings.xml" Id="Re27980697c3d47f4" /><Relationship Type="http://schemas.openxmlformats.org/officeDocument/2006/relationships/image" Target="/word/media/382ebdf2-b8ea-4833-8d22-bf02d4c44201.png" Id="Ra88ab52413084ac0" /></Relationships>
</file>