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6b756aa6b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22882580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aa67545cd4b20" /><Relationship Type="http://schemas.openxmlformats.org/officeDocument/2006/relationships/numbering" Target="/word/numbering.xml" Id="R69f4ec9a98214208" /><Relationship Type="http://schemas.openxmlformats.org/officeDocument/2006/relationships/settings" Target="/word/settings.xml" Id="R1f91165e2232426f" /><Relationship Type="http://schemas.openxmlformats.org/officeDocument/2006/relationships/image" Target="/word/media/593e1590-12a2-40ef-b71d-27371285ced2.png" Id="R7445228825804678" /></Relationships>
</file>