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116db00b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0b77b7dd8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534781c7849f8" /><Relationship Type="http://schemas.openxmlformats.org/officeDocument/2006/relationships/numbering" Target="/word/numbering.xml" Id="Rcf80c2e43fb04872" /><Relationship Type="http://schemas.openxmlformats.org/officeDocument/2006/relationships/settings" Target="/word/settings.xml" Id="Rec1e76846b84483d" /><Relationship Type="http://schemas.openxmlformats.org/officeDocument/2006/relationships/image" Target="/word/media/7077db3c-4afb-4a82-b45b-07a7e3e942e1.png" Id="Rb6a0b77b7dd843a8" /></Relationships>
</file>