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2e246b0a1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8194cf07e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2b48763bc4550" /><Relationship Type="http://schemas.openxmlformats.org/officeDocument/2006/relationships/numbering" Target="/word/numbering.xml" Id="Rdbcfbabbeb814741" /><Relationship Type="http://schemas.openxmlformats.org/officeDocument/2006/relationships/settings" Target="/word/settings.xml" Id="Ree37c98a50214e01" /><Relationship Type="http://schemas.openxmlformats.org/officeDocument/2006/relationships/image" Target="/word/media/b8b559e0-be1b-4fa2-a3da-df3460e9f848.png" Id="R9608194cf07e40ef" /></Relationships>
</file>