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31e83cf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10d54e4f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c840b52824580" /><Relationship Type="http://schemas.openxmlformats.org/officeDocument/2006/relationships/numbering" Target="/word/numbering.xml" Id="R24fa62f6a583423e" /><Relationship Type="http://schemas.openxmlformats.org/officeDocument/2006/relationships/settings" Target="/word/settings.xml" Id="R67ed6978eb604237" /><Relationship Type="http://schemas.openxmlformats.org/officeDocument/2006/relationships/image" Target="/word/media/90753017-8b84-4d3d-9793-38db5b9941f2.png" Id="R13b410d54e4f4f28" /></Relationships>
</file>