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ef482f5d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69aad7c9e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ba7657c540ff" /><Relationship Type="http://schemas.openxmlformats.org/officeDocument/2006/relationships/numbering" Target="/word/numbering.xml" Id="Rd5f0438ec1104db0" /><Relationship Type="http://schemas.openxmlformats.org/officeDocument/2006/relationships/settings" Target="/word/settings.xml" Id="R7c9a153e6d314827" /><Relationship Type="http://schemas.openxmlformats.org/officeDocument/2006/relationships/image" Target="/word/media/1a84e286-7223-475f-a0bd-e9efa58880f4.png" Id="R5d869aad7c9e45be" /></Relationships>
</file>