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a6d9dc01e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bbf338ce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Sonajur,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e0cd58da24add" /><Relationship Type="http://schemas.openxmlformats.org/officeDocument/2006/relationships/numbering" Target="/word/numbering.xml" Id="Rb1ba6aad97cf4899" /><Relationship Type="http://schemas.openxmlformats.org/officeDocument/2006/relationships/settings" Target="/word/settings.xml" Id="Rd1d781e987394bbc" /><Relationship Type="http://schemas.openxmlformats.org/officeDocument/2006/relationships/image" Target="/word/media/35ce57f1-162b-45f1-851e-361669996ec0.png" Id="R73abbf338ce44c32" /></Relationships>
</file>