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4e1b610ef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65d458616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b8a23e80a4d07" /><Relationship Type="http://schemas.openxmlformats.org/officeDocument/2006/relationships/numbering" Target="/word/numbering.xml" Id="R3849ad104cd24c62" /><Relationship Type="http://schemas.openxmlformats.org/officeDocument/2006/relationships/settings" Target="/word/settings.xml" Id="R15c3396f8d004530" /><Relationship Type="http://schemas.openxmlformats.org/officeDocument/2006/relationships/image" Target="/word/media/f7e416c3-2b45-4b4a-bec5-f149d077d0a7.png" Id="R32665d4586164d38" /></Relationships>
</file>