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1551d944a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66e3d4417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Atang,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cd40b24df4661" /><Relationship Type="http://schemas.openxmlformats.org/officeDocument/2006/relationships/numbering" Target="/word/numbering.xml" Id="R2d9a7a2ba1e64f98" /><Relationship Type="http://schemas.openxmlformats.org/officeDocument/2006/relationships/settings" Target="/word/settings.xml" Id="Rbe0c390bd9654076" /><Relationship Type="http://schemas.openxmlformats.org/officeDocument/2006/relationships/image" Target="/word/media/11845eb4-dece-49a4-86be-ef0ce3ddfa9a.png" Id="R93d66e3d4417406c" /></Relationships>
</file>