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8662d9f3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bd85c5d52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7ce6e65b04ad7" /><Relationship Type="http://schemas.openxmlformats.org/officeDocument/2006/relationships/numbering" Target="/word/numbering.xml" Id="R3033ec63fee04e7a" /><Relationship Type="http://schemas.openxmlformats.org/officeDocument/2006/relationships/settings" Target="/word/settings.xml" Id="R2283e0f0699148ac" /><Relationship Type="http://schemas.openxmlformats.org/officeDocument/2006/relationships/image" Target="/word/media/7b95d106-1785-48f9-ac33-761c75140ce3.png" Id="R5febd85c5d524584" /></Relationships>
</file>