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460e5262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7d94f2cd4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Tula,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501159204f2a" /><Relationship Type="http://schemas.openxmlformats.org/officeDocument/2006/relationships/numbering" Target="/word/numbering.xml" Id="Rae079a2b90f84d67" /><Relationship Type="http://schemas.openxmlformats.org/officeDocument/2006/relationships/settings" Target="/word/settings.xml" Id="R3cf474b19b664ce6" /><Relationship Type="http://schemas.openxmlformats.org/officeDocument/2006/relationships/image" Target="/word/media/deb121c2-d0fd-4671-9279-5146322ff0c0.png" Id="R06e7d94f2cd44a9a" /></Relationships>
</file>