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e7ec76db9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9cd41ec99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Srirampur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34dd3c870476f" /><Relationship Type="http://schemas.openxmlformats.org/officeDocument/2006/relationships/numbering" Target="/word/numbering.xml" Id="Rd0df65ab6f36426a" /><Relationship Type="http://schemas.openxmlformats.org/officeDocument/2006/relationships/settings" Target="/word/settings.xml" Id="R7947c7e43e8c4bda" /><Relationship Type="http://schemas.openxmlformats.org/officeDocument/2006/relationships/image" Target="/word/media/476204dc-e70d-4386-af21-738a9837ebc4.png" Id="R5379cd41ec994caa" /></Relationships>
</file>