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6fbee3763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b765b474f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Subkhai,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460aacc5343b3" /><Relationship Type="http://schemas.openxmlformats.org/officeDocument/2006/relationships/numbering" Target="/word/numbering.xml" Id="Rd22ba2d0b7da487c" /><Relationship Type="http://schemas.openxmlformats.org/officeDocument/2006/relationships/settings" Target="/word/settings.xml" Id="Ra47a06aec7024167" /><Relationship Type="http://schemas.openxmlformats.org/officeDocument/2006/relationships/image" Target="/word/media/8b2a9e0f-fdf7-4754-9d01-f16fd97fb29d.png" Id="Rf95b765b474f42d3" /></Relationships>
</file>