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739f6d6dd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a31d752f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c67381a7499e" /><Relationship Type="http://schemas.openxmlformats.org/officeDocument/2006/relationships/numbering" Target="/word/numbering.xml" Id="R98e3134259eb4e51" /><Relationship Type="http://schemas.openxmlformats.org/officeDocument/2006/relationships/settings" Target="/word/settings.xml" Id="Re8daf116f5924297" /><Relationship Type="http://schemas.openxmlformats.org/officeDocument/2006/relationships/image" Target="/word/media/33d0286f-e694-4536-ba27-e6844902107c.png" Id="Ra72a31d752f74302" /></Relationships>
</file>