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ab78b49b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d1538624c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Sufi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3453fae584905" /><Relationship Type="http://schemas.openxmlformats.org/officeDocument/2006/relationships/numbering" Target="/word/numbering.xml" Id="Rb55808333ac64bc8" /><Relationship Type="http://schemas.openxmlformats.org/officeDocument/2006/relationships/settings" Target="/word/settings.xml" Id="R68dd99464a474dec" /><Relationship Type="http://schemas.openxmlformats.org/officeDocument/2006/relationships/image" Target="/word/media/2208faa3-5624-4463-a7d2-7d67f67ccf4a.png" Id="Rf04d1538624c4418" /></Relationships>
</file>