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d4484c7b1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007ad2a5d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4a75d42204cb7" /><Relationship Type="http://schemas.openxmlformats.org/officeDocument/2006/relationships/numbering" Target="/word/numbering.xml" Id="R7d604310dc0f48c4" /><Relationship Type="http://schemas.openxmlformats.org/officeDocument/2006/relationships/settings" Target="/word/settings.xml" Id="Rc5ee3954a4ac406b" /><Relationship Type="http://schemas.openxmlformats.org/officeDocument/2006/relationships/image" Target="/word/media/fbca0e7d-cc4f-44e7-9766-094625c276b4.png" Id="Rbe9007ad2a5d42cd" /></Relationships>
</file>