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f7113d8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d04b4a5b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b72bbc6e14c9d" /><Relationship Type="http://schemas.openxmlformats.org/officeDocument/2006/relationships/numbering" Target="/word/numbering.xml" Id="Rf14032258b1c4b96" /><Relationship Type="http://schemas.openxmlformats.org/officeDocument/2006/relationships/settings" Target="/word/settings.xml" Id="R9ba5f12649a744de" /><Relationship Type="http://schemas.openxmlformats.org/officeDocument/2006/relationships/image" Target="/word/media/e56e3389-1338-4830-b3f3-752924b54616.png" Id="Ra926d04b4a5b4f6a" /></Relationships>
</file>