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b8a436638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63b05b58d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Suti Bhola,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8a7ea87454829" /><Relationship Type="http://schemas.openxmlformats.org/officeDocument/2006/relationships/numbering" Target="/word/numbering.xml" Id="R2638d4c934f44618" /><Relationship Type="http://schemas.openxmlformats.org/officeDocument/2006/relationships/settings" Target="/word/settings.xml" Id="R3213b56279614940" /><Relationship Type="http://schemas.openxmlformats.org/officeDocument/2006/relationships/image" Target="/word/media/8c683bcf-4b63-4d6c-af6a-7f640401a5fc.png" Id="R67263b05b58d429e" /></Relationships>
</file>