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b33814680149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72d02ecdb4e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Tailyarpari,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a798e1d9544e28" /><Relationship Type="http://schemas.openxmlformats.org/officeDocument/2006/relationships/numbering" Target="/word/numbering.xml" Id="R59ed8c64ea914934" /><Relationship Type="http://schemas.openxmlformats.org/officeDocument/2006/relationships/settings" Target="/word/settings.xml" Id="R7504d38d00b34c02" /><Relationship Type="http://schemas.openxmlformats.org/officeDocument/2006/relationships/image" Target="/word/media/8b96890c-a118-4ceb-b0d5-faed8285a6fb.png" Id="R8d672d02ecdb4ef5" /></Relationships>
</file>