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6e6325bb1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80a5ac57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a7bf20fe44de8" /><Relationship Type="http://schemas.openxmlformats.org/officeDocument/2006/relationships/numbering" Target="/word/numbering.xml" Id="R00d47197d09d4c66" /><Relationship Type="http://schemas.openxmlformats.org/officeDocument/2006/relationships/settings" Target="/word/settings.xml" Id="R710eded88e8d42da" /><Relationship Type="http://schemas.openxmlformats.org/officeDocument/2006/relationships/image" Target="/word/media/2c6105f0-9dca-489c-8eb4-d9c2a4c8405d.png" Id="R29a80a5ac57f4894" /></Relationships>
</file>