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f87e2e65fe43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98efdc062a42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Talatia,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e60d23269a44d2" /><Relationship Type="http://schemas.openxmlformats.org/officeDocument/2006/relationships/numbering" Target="/word/numbering.xml" Id="Reefc6febf9e14ff9" /><Relationship Type="http://schemas.openxmlformats.org/officeDocument/2006/relationships/settings" Target="/word/settings.xml" Id="R7f26d9f3811a4941" /><Relationship Type="http://schemas.openxmlformats.org/officeDocument/2006/relationships/image" Target="/word/media/1c15d8b5-a4bf-493a-9c50-66764eac90d9.png" Id="R8598efdc062a42f7" /></Relationships>
</file>