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a8915d2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81ee0bb1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Kalyani,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fe1e88b74e5b" /><Relationship Type="http://schemas.openxmlformats.org/officeDocument/2006/relationships/numbering" Target="/word/numbering.xml" Id="R52ec560b69744921" /><Relationship Type="http://schemas.openxmlformats.org/officeDocument/2006/relationships/settings" Target="/word/settings.xml" Id="Racfcb961a6f2489b" /><Relationship Type="http://schemas.openxmlformats.org/officeDocument/2006/relationships/image" Target="/word/media/1a8a90d8-778d-45a3-b93e-2d5d7dd8c600.png" Id="R71981ee0bb1142b6" /></Relationships>
</file>