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f960dafba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3c6c33cb1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Taluk Ramdhan,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1a55013a8440f" /><Relationship Type="http://schemas.openxmlformats.org/officeDocument/2006/relationships/numbering" Target="/word/numbering.xml" Id="R57f9c0a8b50c4b53" /><Relationship Type="http://schemas.openxmlformats.org/officeDocument/2006/relationships/settings" Target="/word/settings.xml" Id="R644d777b13114120" /><Relationship Type="http://schemas.openxmlformats.org/officeDocument/2006/relationships/image" Target="/word/media/190c03f3-c554-449c-872a-2efe23877257.png" Id="Rabb3c6c33cb14f20" /></Relationships>
</file>