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13367dc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056eede2a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bca6a24c54461" /><Relationship Type="http://schemas.openxmlformats.org/officeDocument/2006/relationships/numbering" Target="/word/numbering.xml" Id="Rd4dd9bee9e224902" /><Relationship Type="http://schemas.openxmlformats.org/officeDocument/2006/relationships/settings" Target="/word/settings.xml" Id="Reaf0551cb9ae4995" /><Relationship Type="http://schemas.openxmlformats.org/officeDocument/2006/relationships/image" Target="/word/media/0ab3f378-71d4-42ce-93f6-434bcf158dae.png" Id="Rf5e056eede2a4615" /></Relationships>
</file>