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4ddd31a24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0f65acb3c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Tarail Bhulbaria,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17be0a86a4a84" /><Relationship Type="http://schemas.openxmlformats.org/officeDocument/2006/relationships/numbering" Target="/word/numbering.xml" Id="Rd22befc3a8a44cb4" /><Relationship Type="http://schemas.openxmlformats.org/officeDocument/2006/relationships/settings" Target="/word/settings.xml" Id="Ra9c37a1aedf145b6" /><Relationship Type="http://schemas.openxmlformats.org/officeDocument/2006/relationships/image" Target="/word/media/d02009c6-f63f-436c-834e-dd9ca373b515.png" Id="R5b70f65acb3c467a" /></Relationships>
</file>