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f7ac5386d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c66b686d7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Tarjilardi,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3be29fe354c89" /><Relationship Type="http://schemas.openxmlformats.org/officeDocument/2006/relationships/numbering" Target="/word/numbering.xml" Id="Reb078f44a37f4e85" /><Relationship Type="http://schemas.openxmlformats.org/officeDocument/2006/relationships/settings" Target="/word/settings.xml" Id="Rdd76222d8896411d" /><Relationship Type="http://schemas.openxmlformats.org/officeDocument/2006/relationships/image" Target="/word/media/6914d985-3133-423a-bfb5-e872d9607b94.png" Id="R66cc66b686d7448c" /></Relationships>
</file>