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2a196e477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d3592c443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0024cf8354c80" /><Relationship Type="http://schemas.openxmlformats.org/officeDocument/2006/relationships/numbering" Target="/word/numbering.xml" Id="R0baf1639e9844389" /><Relationship Type="http://schemas.openxmlformats.org/officeDocument/2006/relationships/settings" Target="/word/settings.xml" Id="R7152f64264c14423" /><Relationship Type="http://schemas.openxmlformats.org/officeDocument/2006/relationships/image" Target="/word/media/462f3d43-dd1d-46e8-a099-eaa321950924.png" Id="Rff2d3592c44349ef" /></Relationships>
</file>