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fd13bb7b9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d37c7c02a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Tegachhia,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63ce032794134" /><Relationship Type="http://schemas.openxmlformats.org/officeDocument/2006/relationships/numbering" Target="/word/numbering.xml" Id="Rd0bca510e80448e0" /><Relationship Type="http://schemas.openxmlformats.org/officeDocument/2006/relationships/settings" Target="/word/settings.xml" Id="R817ab0d8939e4de7" /><Relationship Type="http://schemas.openxmlformats.org/officeDocument/2006/relationships/image" Target="/word/media/5b336ec7-a0bc-459f-8d90-da05085f7b39.png" Id="R1dfd37c7c02a4726" /></Relationships>
</file>