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89d57c84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1a444f8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e78993a824a48" /><Relationship Type="http://schemas.openxmlformats.org/officeDocument/2006/relationships/numbering" Target="/word/numbering.xml" Id="R1bcffad76a8f4ba8" /><Relationship Type="http://schemas.openxmlformats.org/officeDocument/2006/relationships/settings" Target="/word/settings.xml" Id="R612c3c64157c4c62" /><Relationship Type="http://schemas.openxmlformats.org/officeDocument/2006/relationships/image" Target="/word/media/bf83ccd9-46b0-4b4c-a36f-f3fee32484ee.png" Id="Rd8b71a444f814d23" /></Relationships>
</file>