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1cb3cce63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1a21c4567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9a09349034cf0" /><Relationship Type="http://schemas.openxmlformats.org/officeDocument/2006/relationships/numbering" Target="/word/numbering.xml" Id="R5799ffa346d24290" /><Relationship Type="http://schemas.openxmlformats.org/officeDocument/2006/relationships/settings" Target="/word/settings.xml" Id="R177dba6e8d8c45fd" /><Relationship Type="http://schemas.openxmlformats.org/officeDocument/2006/relationships/image" Target="/word/media/c76aa945-5b41-4d90-b339-d4196a61081d.png" Id="Rfec1a21c456741e4" /></Relationships>
</file>