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8f42b0f6e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11faa4d6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Terasira,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9269b38014fd0" /><Relationship Type="http://schemas.openxmlformats.org/officeDocument/2006/relationships/numbering" Target="/word/numbering.xml" Id="R3a45ff6e599042ef" /><Relationship Type="http://schemas.openxmlformats.org/officeDocument/2006/relationships/settings" Target="/word/settings.xml" Id="R24033c24d116407f" /><Relationship Type="http://schemas.openxmlformats.org/officeDocument/2006/relationships/image" Target="/word/media/920cad32-a1e0-4e71-b402-a892caa76c16.png" Id="R940011faa4d642e1" /></Relationships>
</file>