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df0ef09e874b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782f23012c49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Tettrish Rashia,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c80e41cdf9492e" /><Relationship Type="http://schemas.openxmlformats.org/officeDocument/2006/relationships/numbering" Target="/word/numbering.xml" Id="Rebe318b4205044ca" /><Relationship Type="http://schemas.openxmlformats.org/officeDocument/2006/relationships/settings" Target="/word/settings.xml" Id="R2d58b2336e284d55" /><Relationship Type="http://schemas.openxmlformats.org/officeDocument/2006/relationships/image" Target="/word/media/1eb34224-e185-4df7-baaf-017d0ab50503.png" Id="Rf3782f23012c4911" /></Relationships>
</file>