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31bcb4c2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1c0752a3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5389717c42f4" /><Relationship Type="http://schemas.openxmlformats.org/officeDocument/2006/relationships/numbering" Target="/word/numbering.xml" Id="Rd81150ac499d4af8" /><Relationship Type="http://schemas.openxmlformats.org/officeDocument/2006/relationships/settings" Target="/word/settings.xml" Id="R5d0168ca67a14d58" /><Relationship Type="http://schemas.openxmlformats.org/officeDocument/2006/relationships/image" Target="/word/media/97340881-628a-4f9d-9d3e-3a2f91f1baa1.png" Id="R5041c0752a3a458a" /></Relationships>
</file>