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e061b04f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88296452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Thandarbanda,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f152387244b0" /><Relationship Type="http://schemas.openxmlformats.org/officeDocument/2006/relationships/numbering" Target="/word/numbering.xml" Id="R476ab463f51a4293" /><Relationship Type="http://schemas.openxmlformats.org/officeDocument/2006/relationships/settings" Target="/word/settings.xml" Id="R667e8ada03f54331" /><Relationship Type="http://schemas.openxmlformats.org/officeDocument/2006/relationships/image" Target="/word/media/bf8f5b71-e562-46f2-9697-0ab3747c2b8e.png" Id="R3ea8829645224081" /></Relationships>
</file>