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c2c697ebb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7344c3fbd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Tikarampur,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6eeb1f5a1443f" /><Relationship Type="http://schemas.openxmlformats.org/officeDocument/2006/relationships/numbering" Target="/word/numbering.xml" Id="Rbd5fb51abca244ee" /><Relationship Type="http://schemas.openxmlformats.org/officeDocument/2006/relationships/settings" Target="/word/settings.xml" Id="R142c91a567294fcb" /><Relationship Type="http://schemas.openxmlformats.org/officeDocument/2006/relationships/image" Target="/word/media/46b964fe-485e-4be7-a77a-2cf3ae8a45c4.png" Id="R6c47344c3fbd4b74" /></Relationships>
</file>