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f4e18701f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ddd211188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Titihar,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34ff1aa0945eb" /><Relationship Type="http://schemas.openxmlformats.org/officeDocument/2006/relationships/numbering" Target="/word/numbering.xml" Id="Ra26a7ad14710462b" /><Relationship Type="http://schemas.openxmlformats.org/officeDocument/2006/relationships/settings" Target="/word/settings.xml" Id="R97a731aa66eb4381" /><Relationship Type="http://schemas.openxmlformats.org/officeDocument/2006/relationships/image" Target="/word/media/ab1c053c-15a3-44cc-80e7-0e810e246059.png" Id="R031ddd2111884ef7" /></Relationships>
</file>