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93d20be7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58f1ce7cc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9a048d29449b" /><Relationship Type="http://schemas.openxmlformats.org/officeDocument/2006/relationships/numbering" Target="/word/numbering.xml" Id="R6838a007293d4fc6" /><Relationship Type="http://schemas.openxmlformats.org/officeDocument/2006/relationships/settings" Target="/word/settings.xml" Id="Rcc1051bd1e9e4a41" /><Relationship Type="http://schemas.openxmlformats.org/officeDocument/2006/relationships/image" Target="/word/media/1fc14ae9-16ca-421a-99b0-19e6ad779707.png" Id="Rf6458f1ce7cc4034" /></Relationships>
</file>