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e87807737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4af4a6545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Tribeni,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1a91ccf2e42aa" /><Relationship Type="http://schemas.openxmlformats.org/officeDocument/2006/relationships/numbering" Target="/word/numbering.xml" Id="Rac2750a19d284b59" /><Relationship Type="http://schemas.openxmlformats.org/officeDocument/2006/relationships/settings" Target="/word/settings.xml" Id="R55246e43046e47a9" /><Relationship Type="http://schemas.openxmlformats.org/officeDocument/2006/relationships/image" Target="/word/media/147e29b1-86ea-40bc-ab13-6a6c72f80251.png" Id="Rcb04af4a6545407e" /></Relationships>
</file>