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96bf47f24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9f8cbc4ab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bae48c9c5461a" /><Relationship Type="http://schemas.openxmlformats.org/officeDocument/2006/relationships/numbering" Target="/word/numbering.xml" Id="Rf61400d795d348f5" /><Relationship Type="http://schemas.openxmlformats.org/officeDocument/2006/relationships/settings" Target="/word/settings.xml" Id="Re5dd820150b14800" /><Relationship Type="http://schemas.openxmlformats.org/officeDocument/2006/relationships/image" Target="/word/media/47f93236-5be7-4a6b-91c7-c2fd77f162fc.png" Id="R31b9f8cbc4ab47e7" /></Relationships>
</file>