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47285881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0d7b0b39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Tulsi Barat,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53df2602498c" /><Relationship Type="http://schemas.openxmlformats.org/officeDocument/2006/relationships/numbering" Target="/word/numbering.xml" Id="R0587bc9c01064e9b" /><Relationship Type="http://schemas.openxmlformats.org/officeDocument/2006/relationships/settings" Target="/word/settings.xml" Id="R2d462b63cefc4902" /><Relationship Type="http://schemas.openxmlformats.org/officeDocument/2006/relationships/image" Target="/word/media/d24662d9-4955-40a8-96f6-ce5566538d0d.png" Id="Ra720d7b0b393477c" /></Relationships>
</file>