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248d0d215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7840f1642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Tulsiganga,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2012f3c49443f" /><Relationship Type="http://schemas.openxmlformats.org/officeDocument/2006/relationships/numbering" Target="/word/numbering.xml" Id="R51a71576e2eb4a43" /><Relationship Type="http://schemas.openxmlformats.org/officeDocument/2006/relationships/settings" Target="/word/settings.xml" Id="R4d8886678d434cd8" /><Relationship Type="http://schemas.openxmlformats.org/officeDocument/2006/relationships/image" Target="/word/media/8db1ba7f-f537-4e10-9ff5-aa97ca96ca33.png" Id="R8057840f1642433d" /></Relationships>
</file>