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b50b65ec914e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1b32efd95a48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Tuniabari,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129af4d2ed43a4" /><Relationship Type="http://schemas.openxmlformats.org/officeDocument/2006/relationships/numbering" Target="/word/numbering.xml" Id="R58241892db2e41c8" /><Relationship Type="http://schemas.openxmlformats.org/officeDocument/2006/relationships/settings" Target="/word/settings.xml" Id="Rb31a091c26ae491d" /><Relationship Type="http://schemas.openxmlformats.org/officeDocument/2006/relationships/image" Target="/word/media/b3d47664-2211-4649-90bb-90684d8786e1.png" Id="R301b32efd95a48fd" /></Relationships>
</file>