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abb9c5f7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2d41e454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b1cd0177c4e8d" /><Relationship Type="http://schemas.openxmlformats.org/officeDocument/2006/relationships/numbering" Target="/word/numbering.xml" Id="Rb84b5ee3ed854c5a" /><Relationship Type="http://schemas.openxmlformats.org/officeDocument/2006/relationships/settings" Target="/word/settings.xml" Id="Rc194c10c0a5942c1" /><Relationship Type="http://schemas.openxmlformats.org/officeDocument/2006/relationships/image" Target="/word/media/cbf20030-2e69-4af0-8d8e-3754183c12c3.png" Id="R3b492d41e4544468" /></Relationships>
</file>