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c8e8f78e6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7c67de4ba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Ubhakur,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753b3a85f4291" /><Relationship Type="http://schemas.openxmlformats.org/officeDocument/2006/relationships/numbering" Target="/word/numbering.xml" Id="R22b53b02bb134c43" /><Relationship Type="http://schemas.openxmlformats.org/officeDocument/2006/relationships/settings" Target="/word/settings.xml" Id="R712bb2a2a557442d" /><Relationship Type="http://schemas.openxmlformats.org/officeDocument/2006/relationships/image" Target="/word/media/435b83e2-0e0c-470e-b5c6-aef93aa56856.png" Id="R2ec7c67de4ba403c" /></Relationships>
</file>