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eef6b09b5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f0df8f418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d9077835c4af7" /><Relationship Type="http://schemas.openxmlformats.org/officeDocument/2006/relationships/numbering" Target="/word/numbering.xml" Id="R6ad2bf7a1f58473f" /><Relationship Type="http://schemas.openxmlformats.org/officeDocument/2006/relationships/settings" Target="/word/settings.xml" Id="R6fbb812a8ede485d" /><Relationship Type="http://schemas.openxmlformats.org/officeDocument/2006/relationships/image" Target="/word/media/01a11f8f-c5d3-4850-8df2-2d26c8264036.png" Id="R592f0df8f41840b8" /></Relationships>
</file>