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172392294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39ea51661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f23b54aa3488a" /><Relationship Type="http://schemas.openxmlformats.org/officeDocument/2006/relationships/numbering" Target="/word/numbering.xml" Id="R88a4880990644612" /><Relationship Type="http://schemas.openxmlformats.org/officeDocument/2006/relationships/settings" Target="/word/settings.xml" Id="R11114ece480b48fb" /><Relationship Type="http://schemas.openxmlformats.org/officeDocument/2006/relationships/image" Target="/word/media/acabd58b-1dc7-49f0-b2c3-75d271139e21.png" Id="Rbca39ea516614889" /></Relationships>
</file>