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b9f902f05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8a9d091b5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Ujankhalsi,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e64908c3048e6" /><Relationship Type="http://schemas.openxmlformats.org/officeDocument/2006/relationships/numbering" Target="/word/numbering.xml" Id="R523594377a304d0e" /><Relationship Type="http://schemas.openxmlformats.org/officeDocument/2006/relationships/settings" Target="/word/settings.xml" Id="R05f24b7722274076" /><Relationship Type="http://schemas.openxmlformats.org/officeDocument/2006/relationships/image" Target="/word/media/0763f2b2-5d12-42ba-96d9-224b03da8137.png" Id="R9d18a9d091b5414b" /></Relationships>
</file>