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5b0eb047f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450e01e4e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Pantabari,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6713227c74eff" /><Relationship Type="http://schemas.openxmlformats.org/officeDocument/2006/relationships/numbering" Target="/word/numbering.xml" Id="R90c048ab1457427b" /><Relationship Type="http://schemas.openxmlformats.org/officeDocument/2006/relationships/settings" Target="/word/settings.xml" Id="R5f430adb2edd400d" /><Relationship Type="http://schemas.openxmlformats.org/officeDocument/2006/relationships/image" Target="/word/media/1528ca46-8e0b-43d1-89c2-1058265a2ddf.png" Id="Rbc2450e01e4e453b" /></Relationships>
</file>