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ee03fbb50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f9cf39b45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4ce0604854ced" /><Relationship Type="http://schemas.openxmlformats.org/officeDocument/2006/relationships/numbering" Target="/word/numbering.xml" Id="R5d52002ef46640f6" /><Relationship Type="http://schemas.openxmlformats.org/officeDocument/2006/relationships/settings" Target="/word/settings.xml" Id="R646df63d44ca42ba" /><Relationship Type="http://schemas.openxmlformats.org/officeDocument/2006/relationships/image" Target="/word/media/f242b685-6747-44bd-8de8-201020141dc9.png" Id="R83ef9cf39b45465d" /></Relationships>
</file>