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28c85a726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415280d7d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Janardhandi,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242daa60d44a4" /><Relationship Type="http://schemas.openxmlformats.org/officeDocument/2006/relationships/numbering" Target="/word/numbering.xml" Id="R3181e84c1a864d65" /><Relationship Type="http://schemas.openxmlformats.org/officeDocument/2006/relationships/settings" Target="/word/settings.xml" Id="R298cbb2c4fcc4930" /><Relationship Type="http://schemas.openxmlformats.org/officeDocument/2006/relationships/image" Target="/word/media/55a982b4-c157-4789-a57c-67dc1c034aa2.png" Id="Rfd8415280d7d4d46" /></Relationships>
</file>